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42F" w:rsidRDefault="007B042F" w:rsidP="007B042F">
      <w:pPr>
        <w:shd w:val="clear" w:color="auto" w:fill="FFFFFF"/>
        <w:rPr>
          <w:color w:val="000000"/>
          <w:sz w:val="27"/>
          <w:szCs w:val="27"/>
        </w:rPr>
      </w:pPr>
      <w:r>
        <w:rPr>
          <w:noProof/>
          <w:color w:val="0000FF"/>
          <w:sz w:val="27"/>
          <w:szCs w:val="27"/>
        </w:rPr>
        <w:drawing>
          <wp:inline distT="0" distB="0" distL="0" distR="0">
            <wp:extent cx="2243455" cy="287020"/>
            <wp:effectExtent l="19050" t="0" r="4445" b="0"/>
            <wp:docPr id="1" name="Imagem 1" descr="http://www.fab.mil.br/portal/imagens/agfab/logo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ab.mil.br/portal/imagens/agfab/logo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42F" w:rsidRDefault="007B042F" w:rsidP="007B042F">
      <w:pPr>
        <w:shd w:val="clear" w:color="auto" w:fill="FFFFFF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z w:val="20"/>
          <w:szCs w:val="20"/>
        </w:rPr>
        <w:t>02/11/2013 - 08h44</w:t>
      </w:r>
    </w:p>
    <w:p w:rsidR="007B042F" w:rsidRDefault="007B042F" w:rsidP="007B042F">
      <w:pPr>
        <w:shd w:val="clear" w:color="auto" w:fill="FFFFFF"/>
        <w:rPr>
          <w:rFonts w:ascii="Arial" w:hAnsi="Arial" w:cs="Arial"/>
          <w:b/>
          <w:bCs/>
          <w:color w:val="474747"/>
          <w:sz w:val="45"/>
          <w:szCs w:val="45"/>
        </w:rPr>
      </w:pPr>
      <w:r>
        <w:rPr>
          <w:rFonts w:ascii="Arial" w:hAnsi="Arial" w:cs="Arial"/>
          <w:b/>
          <w:bCs/>
          <w:color w:val="474747"/>
          <w:sz w:val="45"/>
          <w:szCs w:val="45"/>
        </w:rPr>
        <w:t>HOMENAGEM - Comandante da Aeronáutica recebe título de Cidadão do Estado do Rio de Janeiro</w:t>
      </w:r>
    </w:p>
    <w:p w:rsidR="007B042F" w:rsidRDefault="007B042F" w:rsidP="007B042F"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</w:rPr>
        <w:br/>
      </w:r>
    </w:p>
    <w:p w:rsidR="007B042F" w:rsidRDefault="007B042F" w:rsidP="007B042F">
      <w:pPr>
        <w:pStyle w:val="NormalWeb"/>
        <w:shd w:val="clear" w:color="auto" w:fill="FFFFFF"/>
        <w:spacing w:before="0" w:beforeAutospacing="0" w:after="0" w:afterAutospacing="0"/>
        <w:ind w:left="84" w:right="84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noProof/>
        </w:rPr>
        <w:drawing>
          <wp:anchor distT="47625" distB="47625" distL="47625" distR="476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1905000"/>
            <wp:effectExtent l="19050" t="0" r="0" b="0"/>
            <wp:wrapSquare wrapText="bothSides"/>
            <wp:docPr id="4" name="Imagem 2" descr="Comandante da Aeronáutica é homenageado com o título de Cidadão do Estado do RJ  Sgt Marllon/BA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andante da Aeronáutica é homenageado com o título de Cidadão do Estado do RJ  Sgt Marllon/BAG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666666"/>
        </w:rPr>
        <w:t xml:space="preserve">O Comandante da Aeronáutica, Tenente-Brigadeiro do Ar </w:t>
      </w:r>
      <w:proofErr w:type="spellStart"/>
      <w:r w:rsidRPr="00FA0504">
        <w:rPr>
          <w:rFonts w:ascii="Arial" w:hAnsi="Arial" w:cs="Arial"/>
          <w:b/>
          <w:i/>
          <w:color w:val="666666"/>
        </w:rPr>
        <w:t>Juniti</w:t>
      </w:r>
      <w:proofErr w:type="spellEnd"/>
      <w:r w:rsidRPr="00FA0504">
        <w:rPr>
          <w:rFonts w:ascii="Arial" w:hAnsi="Arial" w:cs="Arial"/>
          <w:b/>
          <w:i/>
          <w:color w:val="666666"/>
        </w:rPr>
        <w:t xml:space="preserve"> </w:t>
      </w:r>
      <w:proofErr w:type="spellStart"/>
      <w:r w:rsidRPr="00FA0504">
        <w:rPr>
          <w:rFonts w:ascii="Arial" w:hAnsi="Arial" w:cs="Arial"/>
          <w:b/>
          <w:i/>
          <w:color w:val="666666"/>
        </w:rPr>
        <w:t>Saito</w:t>
      </w:r>
      <w:proofErr w:type="spellEnd"/>
      <w:r>
        <w:rPr>
          <w:rFonts w:ascii="Arial" w:hAnsi="Arial" w:cs="Arial"/>
          <w:color w:val="666666"/>
        </w:rPr>
        <w:t>, recebeu nesta sexta-feira (01/11) o título de Cidadão do Estado do Rio de Janeiro. A cerimônia foi realizada no Plenário da Assembleia Legislativa do Estado do Rio de Janeiro durante sessão comemorativa ao dia do ex-aluno da Escola Preparatória de Cadetes (EPCAR). Membros do Alto Comando, oficiais-generais, militares da Aeronáutica da guarnição do Rio de Janeiro e ex-alunos da escola acompanharam o evento.</w:t>
      </w:r>
    </w:p>
    <w:p w:rsidR="007B042F" w:rsidRDefault="007B042F" w:rsidP="007B042F">
      <w:pPr>
        <w:pStyle w:val="NormalWeb"/>
        <w:shd w:val="clear" w:color="auto" w:fill="FFFFFF"/>
        <w:spacing w:before="0" w:beforeAutospacing="0" w:after="0" w:afterAutospacing="0"/>
        <w:ind w:left="84" w:right="84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</w:rPr>
        <w:t xml:space="preserve">“Receber este título marca minha vida como uma das mais significativas distinções, não apenas como cidadão, mas </w:t>
      </w:r>
      <w:proofErr w:type="gramStart"/>
      <w:r>
        <w:rPr>
          <w:rFonts w:ascii="Arial" w:hAnsi="Arial" w:cs="Arial"/>
          <w:color w:val="666666"/>
        </w:rPr>
        <w:t>à</w:t>
      </w:r>
      <w:proofErr w:type="gramEnd"/>
      <w:r>
        <w:rPr>
          <w:rFonts w:ascii="Arial" w:hAnsi="Arial" w:cs="Arial"/>
          <w:color w:val="666666"/>
        </w:rPr>
        <w:t xml:space="preserve"> toda a Aeronáutica Brasileira, instituição que tenho orgulho de representar”, afirmou o Comandante durante o discurso.</w:t>
      </w:r>
    </w:p>
    <w:p w:rsidR="007B042F" w:rsidRDefault="007B042F" w:rsidP="007B042F">
      <w:pPr>
        <w:pStyle w:val="NormalWeb"/>
        <w:shd w:val="clear" w:color="auto" w:fill="FFFFFF"/>
        <w:spacing w:before="0" w:beforeAutospacing="0" w:after="0" w:afterAutospacing="0"/>
        <w:ind w:left="84" w:right="84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  <w:shd w:val="clear" w:color="auto" w:fill="FFFFFF"/>
        </w:rPr>
        <w:t xml:space="preserve">O Rio de Janeiro é a cidade que acolheu a primeira organização da Aeronáutica: o Campo dos </w:t>
      </w:r>
      <w:proofErr w:type="spellStart"/>
      <w:r>
        <w:rPr>
          <w:rFonts w:ascii="Arial" w:hAnsi="Arial" w:cs="Arial"/>
          <w:color w:val="666666"/>
          <w:shd w:val="clear" w:color="auto" w:fill="FFFFFF"/>
        </w:rPr>
        <w:t>Afonsos</w:t>
      </w:r>
      <w:proofErr w:type="spellEnd"/>
      <w:r>
        <w:rPr>
          <w:rFonts w:ascii="Arial" w:hAnsi="Arial" w:cs="Arial"/>
          <w:color w:val="666666"/>
          <w:shd w:val="clear" w:color="auto" w:fill="FFFFFF"/>
        </w:rPr>
        <w:t>, que completou 100 anos em 2012, é considerado o berço da aviação militar brasileira.</w:t>
      </w:r>
    </w:p>
    <w:p w:rsidR="007B042F" w:rsidRDefault="007B042F" w:rsidP="007B042F">
      <w:pPr>
        <w:pStyle w:val="NormalWeb"/>
        <w:shd w:val="clear" w:color="auto" w:fill="FFFFFF"/>
        <w:spacing w:before="0" w:beforeAutospacing="0" w:after="0" w:afterAutospacing="0"/>
        <w:ind w:left="84" w:right="84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</w:rPr>
        <w:t xml:space="preserve">No evento, também foi entregue a Medalha Tiradentes, considerada a mais alta distinção concedida pela </w:t>
      </w:r>
      <w:proofErr w:type="spellStart"/>
      <w:r>
        <w:rPr>
          <w:rFonts w:ascii="Arial" w:hAnsi="Arial" w:cs="Arial"/>
          <w:color w:val="666666"/>
        </w:rPr>
        <w:t>Alerj</w:t>
      </w:r>
      <w:proofErr w:type="spellEnd"/>
      <w:r>
        <w:rPr>
          <w:rFonts w:ascii="Arial" w:hAnsi="Arial" w:cs="Arial"/>
          <w:color w:val="666666"/>
        </w:rPr>
        <w:t xml:space="preserve">, ao Comandante da EPCAR, </w:t>
      </w:r>
      <w:r w:rsidRPr="00FA0504">
        <w:rPr>
          <w:rFonts w:ascii="Arial" w:hAnsi="Arial" w:cs="Arial"/>
          <w:b/>
          <w:i/>
          <w:color w:val="666666"/>
        </w:rPr>
        <w:t xml:space="preserve">Brigadeiro do Ar Alex </w:t>
      </w:r>
      <w:proofErr w:type="spellStart"/>
      <w:r w:rsidRPr="00FA0504">
        <w:rPr>
          <w:rFonts w:ascii="Arial" w:hAnsi="Arial" w:cs="Arial"/>
          <w:b/>
          <w:i/>
          <w:color w:val="666666"/>
        </w:rPr>
        <w:t>Picchi</w:t>
      </w:r>
      <w:proofErr w:type="spellEnd"/>
      <w:r w:rsidRPr="00FA0504">
        <w:rPr>
          <w:rFonts w:ascii="Arial" w:hAnsi="Arial" w:cs="Arial"/>
          <w:b/>
          <w:i/>
          <w:color w:val="666666"/>
        </w:rPr>
        <w:t xml:space="preserve"> </w:t>
      </w:r>
      <w:proofErr w:type="spellStart"/>
      <w:r w:rsidRPr="00FA0504">
        <w:rPr>
          <w:rFonts w:ascii="Arial" w:hAnsi="Arial" w:cs="Arial"/>
          <w:b/>
          <w:i/>
          <w:color w:val="666666"/>
        </w:rPr>
        <w:t>Izmailov</w:t>
      </w:r>
      <w:proofErr w:type="spellEnd"/>
      <w:r>
        <w:rPr>
          <w:rFonts w:ascii="Arial" w:hAnsi="Arial" w:cs="Arial"/>
          <w:color w:val="666666"/>
        </w:rPr>
        <w:t xml:space="preserve">. Localizada em Barbacena (MG), a escola que </w:t>
      </w:r>
      <w:proofErr w:type="gramStart"/>
      <w:r>
        <w:rPr>
          <w:rFonts w:ascii="Arial" w:hAnsi="Arial" w:cs="Arial"/>
          <w:color w:val="666666"/>
        </w:rPr>
        <w:t>prepara jovens</w:t>
      </w:r>
      <w:proofErr w:type="gramEnd"/>
      <w:r>
        <w:rPr>
          <w:rFonts w:ascii="Arial" w:hAnsi="Arial" w:cs="Arial"/>
          <w:color w:val="666666"/>
        </w:rPr>
        <w:t>, desde 1949, para ingressarem na Academia da Força Aérea (AFA) está entre as melhores instituições de ensino médio do país. Por ano são formados em média 180 jovens.</w:t>
      </w:r>
    </w:p>
    <w:p w:rsidR="007B042F" w:rsidRDefault="007B042F" w:rsidP="007B042F">
      <w:pPr>
        <w:pStyle w:val="NormalWeb"/>
        <w:shd w:val="clear" w:color="auto" w:fill="FFFFFF"/>
        <w:spacing w:before="0" w:beforeAutospacing="0" w:after="0" w:afterAutospacing="0"/>
        <w:ind w:left="84" w:right="84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</w:rPr>
        <w:t xml:space="preserve">A Universidade da Força Aérea (UNIFA), que completou 30 anos em setembro deste ano, recebeu o título de benemérito do Estado do Rio de Janeiro. A honraria foi recebida pelo Comandante da UNIFA, </w:t>
      </w:r>
      <w:r w:rsidRPr="00FA0504">
        <w:rPr>
          <w:rFonts w:ascii="Arial" w:hAnsi="Arial" w:cs="Arial"/>
          <w:b/>
          <w:i/>
          <w:color w:val="666666"/>
        </w:rPr>
        <w:t>Major-Brigadeiro do Ar Luis Antônio Pinto Machado</w:t>
      </w:r>
      <w:r>
        <w:rPr>
          <w:rFonts w:ascii="Arial" w:hAnsi="Arial" w:cs="Arial"/>
          <w:color w:val="666666"/>
        </w:rPr>
        <w:t xml:space="preserve">. “Esta instituição contribui para o desenvolvimento científico e tecnológico do país”, afirmou o deputado estadual Samuel </w:t>
      </w:r>
      <w:proofErr w:type="spellStart"/>
      <w:r>
        <w:rPr>
          <w:rFonts w:ascii="Arial" w:hAnsi="Arial" w:cs="Arial"/>
          <w:color w:val="666666"/>
        </w:rPr>
        <w:t>Malafaia</w:t>
      </w:r>
      <w:proofErr w:type="spellEnd"/>
      <w:r>
        <w:rPr>
          <w:rFonts w:ascii="Arial" w:hAnsi="Arial" w:cs="Arial"/>
          <w:color w:val="666666"/>
        </w:rPr>
        <w:t xml:space="preserve"> (PSB) ao destacar a presença da unidade no estado fluminense.</w:t>
      </w:r>
    </w:p>
    <w:p w:rsidR="007B042F" w:rsidRDefault="007B042F" w:rsidP="007B042F">
      <w:pPr>
        <w:pStyle w:val="NormalWeb"/>
        <w:shd w:val="clear" w:color="auto" w:fill="FFFFFF"/>
        <w:spacing w:before="0" w:beforeAutospacing="0" w:after="0" w:afterAutospacing="0"/>
        <w:ind w:left="84" w:right="84"/>
        <w:jc w:val="both"/>
        <w:rPr>
          <w:rFonts w:ascii="Arial" w:hAnsi="Arial" w:cs="Arial"/>
          <w:color w:val="666666"/>
          <w:sz w:val="20"/>
          <w:szCs w:val="20"/>
        </w:rPr>
      </w:pPr>
      <w:r>
        <w:rPr>
          <w:rFonts w:ascii="Arial" w:hAnsi="Arial" w:cs="Arial"/>
          <w:color w:val="666666"/>
        </w:rPr>
        <w:t xml:space="preserve">O Presidente da Associação de Ex-Alunos da EPCAR, </w:t>
      </w:r>
      <w:r w:rsidRPr="00FA0504">
        <w:rPr>
          <w:rFonts w:ascii="Arial" w:hAnsi="Arial" w:cs="Arial"/>
          <w:b/>
          <w:i/>
          <w:color w:val="666666"/>
        </w:rPr>
        <w:t>Hamilton do Rosário Werneck</w:t>
      </w:r>
      <w:r>
        <w:rPr>
          <w:rFonts w:ascii="Arial" w:hAnsi="Arial" w:cs="Arial"/>
          <w:color w:val="666666"/>
        </w:rPr>
        <w:t>, recebeu Moção de Aplausos e Congratulações.</w:t>
      </w:r>
    </w:p>
    <w:p w:rsidR="007B042F" w:rsidRDefault="007B042F" w:rsidP="007B042F">
      <w:pPr>
        <w:shd w:val="clear" w:color="auto" w:fill="FFFFFF"/>
        <w:spacing w:after="240" w:line="348" w:lineRule="atLeast"/>
        <w:rPr>
          <w:rStyle w:val="ttcinzapeq"/>
          <w:rFonts w:ascii="Arial" w:hAnsi="Arial" w:cs="Arial"/>
          <w:color w:val="474747"/>
          <w:spacing w:val="-5"/>
          <w:sz w:val="23"/>
          <w:szCs w:val="23"/>
        </w:rPr>
      </w:pPr>
      <w:r>
        <w:rPr>
          <w:rFonts w:ascii="Arial" w:hAnsi="Arial" w:cs="Arial"/>
          <w:color w:val="474747"/>
          <w:spacing w:val="-5"/>
          <w:sz w:val="23"/>
          <w:szCs w:val="23"/>
        </w:rPr>
        <w:br/>
      </w:r>
      <w:r>
        <w:rPr>
          <w:rStyle w:val="ttcinzapeq"/>
          <w:rFonts w:ascii="Arial" w:hAnsi="Arial" w:cs="Arial"/>
          <w:color w:val="474747"/>
          <w:spacing w:val="-5"/>
          <w:sz w:val="23"/>
          <w:szCs w:val="23"/>
        </w:rPr>
        <w:t>Fonte: Agência Força Aérea</w:t>
      </w:r>
    </w:p>
    <w:p w:rsidR="00917198" w:rsidRDefault="004A310F" w:rsidP="00917198">
      <w:pPr>
        <w:shd w:val="clear" w:color="auto" w:fill="FFFFFF"/>
        <w:spacing w:after="240" w:line="348" w:lineRule="atLeast"/>
        <w:jc w:val="center"/>
        <w:rPr>
          <w:rFonts w:ascii="Arial" w:hAnsi="Arial" w:cs="Arial"/>
          <w:color w:val="474747"/>
          <w:spacing w:val="-5"/>
          <w:sz w:val="23"/>
          <w:szCs w:val="23"/>
        </w:rPr>
      </w:pPr>
      <w:r>
        <w:rPr>
          <w:rFonts w:ascii="Arial" w:hAnsi="Arial" w:cs="Arial"/>
          <w:noProof/>
          <w:color w:val="474747"/>
          <w:spacing w:val="-5"/>
          <w:sz w:val="23"/>
          <w:szCs w:val="23"/>
        </w:rPr>
        <w:lastRenderedPageBreak/>
        <w:drawing>
          <wp:inline distT="0" distB="0" distL="0" distR="0">
            <wp:extent cx="5400040" cy="3806825"/>
            <wp:effectExtent l="19050" t="0" r="0" b="0"/>
            <wp:docPr id="5" name="Imagem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74747"/>
          <w:spacing w:val="-5"/>
          <w:sz w:val="23"/>
          <w:szCs w:val="23"/>
        </w:rPr>
        <w:drawing>
          <wp:inline distT="0" distB="0" distL="0" distR="0">
            <wp:extent cx="5400040" cy="3805555"/>
            <wp:effectExtent l="19050" t="0" r="0" b="0"/>
            <wp:docPr id="6" name="Imagem 5" descr="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74747"/>
          <w:spacing w:val="-5"/>
          <w:sz w:val="23"/>
          <w:szCs w:val="23"/>
        </w:rPr>
        <w:lastRenderedPageBreak/>
        <w:drawing>
          <wp:inline distT="0" distB="0" distL="0" distR="0">
            <wp:extent cx="5456717" cy="3009014"/>
            <wp:effectExtent l="19050" t="0" r="0" b="0"/>
            <wp:docPr id="7" name="Imagem 6" descr="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324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74747"/>
          <w:spacing w:val="-5"/>
          <w:sz w:val="23"/>
          <w:szCs w:val="23"/>
        </w:rPr>
        <w:drawing>
          <wp:inline distT="0" distB="0" distL="0" distR="0">
            <wp:extent cx="5456717" cy="3028707"/>
            <wp:effectExtent l="19050" t="0" r="0" b="0"/>
            <wp:docPr id="8" name="Imagem 7" descr="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207" cy="303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82" w:rsidRDefault="004A310F" w:rsidP="004A310F">
      <w:pPr>
        <w:jc w:val="center"/>
      </w:pPr>
      <w:r>
        <w:rPr>
          <w:noProof/>
        </w:rPr>
        <w:lastRenderedPageBreak/>
        <w:drawing>
          <wp:inline distT="0" distB="0" distL="0" distR="0">
            <wp:extent cx="4295775" cy="6096000"/>
            <wp:effectExtent l="19050" t="0" r="9525" b="0"/>
            <wp:docPr id="12" name="Imagem 11" descr="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03555" cy="4571999"/>
            <wp:effectExtent l="19050" t="0" r="6645" b="0"/>
            <wp:docPr id="13" name="Imagem 12" descr="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55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3805555"/>
            <wp:effectExtent l="19050" t="0" r="0" b="0"/>
            <wp:docPr id="14" name="Imagem 13" descr="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2282" w:rsidSect="00F032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5E3AEA"/>
    <w:multiLevelType w:val="multilevel"/>
    <w:tmpl w:val="FA00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BC1AFC"/>
    <w:multiLevelType w:val="multilevel"/>
    <w:tmpl w:val="F39E8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7B042F"/>
    <w:rsid w:val="000035C6"/>
    <w:rsid w:val="002B11F3"/>
    <w:rsid w:val="004A310F"/>
    <w:rsid w:val="005B40A8"/>
    <w:rsid w:val="00627ECE"/>
    <w:rsid w:val="00632687"/>
    <w:rsid w:val="00755D4D"/>
    <w:rsid w:val="00794CDE"/>
    <w:rsid w:val="007A5E6A"/>
    <w:rsid w:val="007B042F"/>
    <w:rsid w:val="007F4F8E"/>
    <w:rsid w:val="00917198"/>
    <w:rsid w:val="00AF2282"/>
    <w:rsid w:val="00C55F41"/>
    <w:rsid w:val="00C61324"/>
    <w:rsid w:val="00D92DD2"/>
    <w:rsid w:val="00D95575"/>
    <w:rsid w:val="00F03232"/>
    <w:rsid w:val="00F621A4"/>
    <w:rsid w:val="00FA0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323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B042F"/>
    <w:rPr>
      <w:color w:val="0000FF"/>
      <w:u w:val="single"/>
    </w:rPr>
  </w:style>
  <w:style w:type="character" w:customStyle="1" w:styleId="ttazulpeq1">
    <w:name w:val="tt_azul_peq1"/>
    <w:basedOn w:val="Fontepargpadro"/>
    <w:rsid w:val="007B042F"/>
  </w:style>
  <w:style w:type="character" w:customStyle="1" w:styleId="apple-converted-space">
    <w:name w:val="apple-converted-space"/>
    <w:basedOn w:val="Fontepargpadro"/>
    <w:rsid w:val="007B042F"/>
  </w:style>
  <w:style w:type="character" w:customStyle="1" w:styleId="ata11y">
    <w:name w:val="at_a11y"/>
    <w:basedOn w:val="Fontepargpadro"/>
    <w:rsid w:val="007B042F"/>
  </w:style>
  <w:style w:type="character" w:customStyle="1" w:styleId="addthisseparator">
    <w:name w:val="addthis_separator"/>
    <w:basedOn w:val="Fontepargpadro"/>
    <w:rsid w:val="007B042F"/>
  </w:style>
  <w:style w:type="paragraph" w:styleId="NormalWeb">
    <w:name w:val="Normal (Web)"/>
    <w:basedOn w:val="Normal"/>
    <w:uiPriority w:val="99"/>
    <w:unhideWhenUsed/>
    <w:rsid w:val="007B042F"/>
    <w:pPr>
      <w:spacing w:before="100" w:beforeAutospacing="1" w:after="100" w:afterAutospacing="1"/>
    </w:pPr>
  </w:style>
  <w:style w:type="character" w:customStyle="1" w:styleId="ttcinzapeq">
    <w:name w:val="tt_cinza_peq"/>
    <w:basedOn w:val="Fontepargpadro"/>
    <w:rsid w:val="007B042F"/>
  </w:style>
  <w:style w:type="paragraph" w:styleId="Textodebalo">
    <w:name w:val="Balloon Text"/>
    <w:basedOn w:val="Normal"/>
    <w:link w:val="TextodebaloChar"/>
    <w:rsid w:val="007B042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0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4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4905">
              <w:marLeft w:val="0"/>
              <w:marRight w:val="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6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7670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6436">
          <w:marLeft w:val="0"/>
          <w:marRight w:val="0"/>
          <w:marTop w:val="84"/>
          <w:marBottom w:val="84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  <w:divsChild>
            <w:div w:id="155970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fab.mil.br/portal/capa/index.php?page=agfab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313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WERNECK</dc:creator>
  <cp:keywords/>
  <dc:description/>
  <cp:lastModifiedBy>WERNECK</cp:lastModifiedBy>
  <cp:revision>2</cp:revision>
  <dcterms:created xsi:type="dcterms:W3CDTF">2013-11-11T13:44:00Z</dcterms:created>
  <dcterms:modified xsi:type="dcterms:W3CDTF">2013-11-11T14:54:00Z</dcterms:modified>
</cp:coreProperties>
</file>